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2" w:rsidRPr="009E4922" w:rsidRDefault="009E4922" w:rsidP="009E4922">
      <w:pPr>
        <w:rPr>
          <w:sz w:val="28"/>
          <w:szCs w:val="28"/>
        </w:rPr>
      </w:pPr>
      <w:bookmarkStart w:id="0" w:name="_GoBack"/>
      <w:r w:rsidRPr="009E4922">
        <w:rPr>
          <w:sz w:val="28"/>
          <w:szCs w:val="28"/>
        </w:rPr>
        <w:t>DROGA</w:t>
      </w:r>
    </w:p>
    <w:p w:rsidR="009E4922" w:rsidRPr="009E4922" w:rsidRDefault="009E4922" w:rsidP="009E4922">
      <w:pPr>
        <w:rPr>
          <w:sz w:val="28"/>
          <w:szCs w:val="28"/>
        </w:rPr>
      </w:pPr>
      <w:r w:rsidRPr="009E4922">
        <w:rPr>
          <w:sz w:val="28"/>
          <w:szCs w:val="28"/>
        </w:rPr>
        <w:t>Spotkanie grupy wsparcia dla osób, które doświadczają lub doświadczały przemocy.</w:t>
      </w:r>
    </w:p>
    <w:p w:rsidR="009E4922" w:rsidRPr="009E4922" w:rsidRDefault="009E4922" w:rsidP="009E4922">
      <w:pPr>
        <w:rPr>
          <w:sz w:val="28"/>
          <w:szCs w:val="28"/>
        </w:rPr>
      </w:pPr>
      <w:r w:rsidRPr="009E4922">
        <w:rPr>
          <w:sz w:val="28"/>
          <w:szCs w:val="28"/>
        </w:rPr>
        <w:t>16.04.2024 r. -godz. 17:00</w:t>
      </w:r>
    </w:p>
    <w:p w:rsidR="009E4922" w:rsidRPr="009E4922" w:rsidRDefault="009E4922" w:rsidP="009E4922">
      <w:pPr>
        <w:rPr>
          <w:sz w:val="28"/>
          <w:szCs w:val="28"/>
        </w:rPr>
      </w:pPr>
      <w:r w:rsidRPr="009E4922">
        <w:rPr>
          <w:sz w:val="28"/>
          <w:szCs w:val="28"/>
        </w:rPr>
        <w:t>TOIKiWOPODPD</w:t>
      </w:r>
    </w:p>
    <w:p w:rsidR="001A211C" w:rsidRPr="009E4922" w:rsidRDefault="009E4922" w:rsidP="009E4922">
      <w:pPr>
        <w:rPr>
          <w:sz w:val="28"/>
          <w:szCs w:val="28"/>
        </w:rPr>
      </w:pPr>
      <w:r w:rsidRPr="009E4922">
        <w:rPr>
          <w:sz w:val="28"/>
          <w:szCs w:val="28"/>
        </w:rPr>
        <w:t>Tarnowski Ośrodek Interwencji Kryzysowej i Wsparcia Osób Doznających Przemocy Domowejul. Szarych Szeregów 133-101 Tarnówtel. 14 655 36 36</w:t>
      </w:r>
      <w:bookmarkEnd w:id="0"/>
    </w:p>
    <w:sectPr w:rsidR="001A211C" w:rsidRPr="009E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22"/>
    <w:rsid w:val="001A211C"/>
    <w:rsid w:val="009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2024-04-08T07:51:00Z</dcterms:created>
  <dcterms:modified xsi:type="dcterms:W3CDTF">2024-04-08T07:51:00Z</dcterms:modified>
</cp:coreProperties>
</file>